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b w:val="0"/>
          <w:bCs/>
        </w:rPr>
        <w:t>报价函</w:t>
      </w:r>
    </w:p>
    <w:p>
      <w:pPr>
        <w:pStyle w:val="2"/>
        <w:bidi w:val="0"/>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sz w:val="28"/>
          <w:szCs w:val="36"/>
          <w:u w:val="none"/>
          <w:lang w:val="en-US" w:eastAsia="zh-CN"/>
        </w:rPr>
      </w:pPr>
      <w:r>
        <w:rPr>
          <w:rFonts w:hint="eastAsia" w:ascii="黑体" w:hAnsi="黑体" w:eastAsia="黑体" w:cs="黑体"/>
          <w:sz w:val="28"/>
          <w:szCs w:val="36"/>
          <w:lang w:val="en-US" w:eastAsia="zh-CN"/>
        </w:rPr>
        <w:t>采 购 人：</w:t>
      </w:r>
      <w:r>
        <w:rPr>
          <w:rFonts w:hint="eastAsia" w:ascii="黑体" w:hAnsi="黑体" w:eastAsia="黑体" w:cs="黑体"/>
          <w:sz w:val="28"/>
          <w:szCs w:val="36"/>
          <w:u w:val="none"/>
          <w:lang w:val="en-US" w:eastAsia="zh-CN"/>
        </w:rPr>
        <w:t>保亭黎族苗族自治县城乡投资有限责任公司</w:t>
      </w:r>
    </w:p>
    <w:p>
      <w:pPr>
        <w:pStyle w:val="4"/>
        <w:keepNext w:val="0"/>
        <w:keepLines w:val="0"/>
        <w:widowControl/>
        <w:suppressLineNumbers w:val="0"/>
        <w:spacing w:before="0" w:beforeAutospacing="0" w:after="0" w:afterAutospacing="0"/>
        <w:ind w:left="0" w:right="0" w:firstLine="0"/>
        <w:rPr>
          <w:rFonts w:hint="eastAsia" w:ascii="黑体" w:hAnsi="黑体" w:eastAsia="黑体" w:cs="黑体"/>
          <w:sz w:val="28"/>
          <w:szCs w:val="36"/>
          <w:u w:val="none"/>
          <w:lang w:val="en-US" w:eastAsia="zh-CN"/>
        </w:rPr>
      </w:pPr>
      <w:r>
        <w:rPr>
          <w:rFonts w:hint="eastAsia" w:ascii="黑体" w:hAnsi="黑体" w:eastAsia="黑体" w:cs="黑体"/>
          <w:sz w:val="28"/>
          <w:szCs w:val="36"/>
          <w:u w:val="none"/>
          <w:lang w:val="en-US" w:eastAsia="zh-CN"/>
        </w:rPr>
        <w:t>项目名称：</w:t>
      </w:r>
      <w:bookmarkStart w:id="1" w:name="_GoBack"/>
      <w:bookmarkEnd w:id="1"/>
      <w:r>
        <w:rPr>
          <w:rFonts w:hint="eastAsia" w:ascii="黑体" w:hAnsi="黑体" w:eastAsia="黑体" w:cs="黑体"/>
          <w:sz w:val="28"/>
          <w:szCs w:val="36"/>
          <w:u w:val="none"/>
          <w:lang w:val="en-US" w:eastAsia="zh-CN"/>
        </w:rPr>
        <w:t>探戈坞魔幻谷文化旅游景区产业配套道路项目水土保持编制服务单位</w:t>
      </w:r>
    </w:p>
    <w:p>
      <w:pPr>
        <w:pStyle w:val="2"/>
        <w:keepNext w:val="0"/>
        <w:keepLines w:val="0"/>
        <w:pageBreakBefore w:val="0"/>
        <w:widowControl w:val="0"/>
        <w:kinsoku/>
        <w:wordWrap/>
        <w:overflowPunct/>
        <w:topLinePunct w:val="0"/>
        <w:autoSpaceDE/>
        <w:autoSpaceDN/>
        <w:bidi w:val="0"/>
        <w:adjustRightInd/>
        <w:snapToGrid/>
        <w:spacing w:after="313" w:afterLines="100" w:line="480" w:lineRule="exact"/>
        <w:textAlignment w:val="auto"/>
        <w:rPr>
          <w:rFonts w:hint="eastAsia" w:ascii="黑体" w:hAnsi="黑体" w:eastAsia="黑体" w:cs="黑体"/>
          <w:sz w:val="28"/>
          <w:szCs w:val="36"/>
          <w:u w:val="none"/>
          <w:lang w:val="en-US" w:eastAsia="zh-CN"/>
        </w:rPr>
      </w:pP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4"/>
        <w:gridCol w:w="4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01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事项</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报价单位名称</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报价（按财评下浮）</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bookmarkStart w:id="0" w:name="OLE_LINK1"/>
            <w:r>
              <w:rPr>
                <w:rFonts w:hint="eastAsia" w:ascii="黑体" w:hAnsi="黑体" w:eastAsia="黑体" w:cs="黑体"/>
                <w:sz w:val="28"/>
                <w:szCs w:val="36"/>
                <w:lang w:val="en-US" w:eastAsia="zh-CN"/>
              </w:rPr>
              <w:t>增值税率</w:t>
            </w:r>
            <w:bookmarkEnd w:id="0"/>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（发票种类）普通发票/增值税专用发票</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备注：无注明税率及发票种类情况按无效投标处理。</w:t>
            </w:r>
          </w:p>
        </w:tc>
      </w:tr>
    </w:tbl>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80" w:lineRule="exact"/>
        <w:ind w:firstLine="3920" w:firstLineChars="14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参选单位：</w:t>
      </w:r>
      <w:r>
        <w:rPr>
          <w:rFonts w:hint="eastAsia" w:ascii="黑体" w:hAnsi="黑体" w:eastAsia="黑体" w:cs="黑体"/>
          <w:i w:val="0"/>
          <w:iCs w:val="0"/>
          <w:caps w:val="0"/>
          <w:color w:val="000000"/>
          <w:spacing w:val="0"/>
          <w:sz w:val="28"/>
          <w:szCs w:val="28"/>
          <w:u w:val="single"/>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3920" w:firstLineChars="1400"/>
        <w:textAlignment w:val="auto"/>
        <w:rPr>
          <w:rFonts w:hint="eastAsia" w:ascii="黑体" w:hAnsi="黑体" w:eastAsia="黑体" w:cs="黑体"/>
        </w:rPr>
      </w:pPr>
      <w:r>
        <w:rPr>
          <w:rFonts w:hint="eastAsia" w:ascii="黑体" w:hAnsi="黑体" w:eastAsia="黑体" w:cs="黑体"/>
          <w:sz w:val="28"/>
          <w:szCs w:val="28"/>
          <w:lang w:val="en-US" w:eastAsia="zh-CN"/>
        </w:rPr>
        <w:t>日    期：</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年</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月</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OTc5MjUxYjExMWQxYTFiZGQzNDUxY2FkNzFjZmIifQ=="/>
  </w:docVars>
  <w:rsids>
    <w:rsidRoot w:val="00000000"/>
    <w:rsid w:val="044B4813"/>
    <w:rsid w:val="055E6E53"/>
    <w:rsid w:val="09583626"/>
    <w:rsid w:val="0A043E1E"/>
    <w:rsid w:val="0D92626D"/>
    <w:rsid w:val="0FBC7598"/>
    <w:rsid w:val="0FE67F34"/>
    <w:rsid w:val="19FB2A79"/>
    <w:rsid w:val="1E4F5A7B"/>
    <w:rsid w:val="202A55A4"/>
    <w:rsid w:val="2A3E70CF"/>
    <w:rsid w:val="2AD73A10"/>
    <w:rsid w:val="2B63547E"/>
    <w:rsid w:val="39AD4220"/>
    <w:rsid w:val="3CF81D16"/>
    <w:rsid w:val="3D257C7B"/>
    <w:rsid w:val="3DAFD2BF"/>
    <w:rsid w:val="3F7D4683"/>
    <w:rsid w:val="3FE3233C"/>
    <w:rsid w:val="40630D3E"/>
    <w:rsid w:val="436B43EE"/>
    <w:rsid w:val="4CD53458"/>
    <w:rsid w:val="4F4026F2"/>
    <w:rsid w:val="52836143"/>
    <w:rsid w:val="5ADE251A"/>
    <w:rsid w:val="5C2335D7"/>
    <w:rsid w:val="5D5C2DED"/>
    <w:rsid w:val="5DFEB8CD"/>
    <w:rsid w:val="61CED21E"/>
    <w:rsid w:val="70FF28D6"/>
    <w:rsid w:val="71FFCEC6"/>
    <w:rsid w:val="7AE696A8"/>
    <w:rsid w:val="7B292303"/>
    <w:rsid w:val="7F033166"/>
    <w:rsid w:val="7F5F933C"/>
    <w:rsid w:val="7FCDD7AF"/>
    <w:rsid w:val="7FF74A11"/>
    <w:rsid w:val="7FFDC1CF"/>
    <w:rsid w:val="7FFF63C4"/>
    <w:rsid w:val="7FFFD7A6"/>
    <w:rsid w:val="87DFA7AB"/>
    <w:rsid w:val="8F3FC10F"/>
    <w:rsid w:val="AD63939D"/>
    <w:rsid w:val="AEA71E37"/>
    <w:rsid w:val="C7D32FA3"/>
    <w:rsid w:val="DF6DDC78"/>
    <w:rsid w:val="DFBDFFB5"/>
    <w:rsid w:val="EBDF8AEF"/>
    <w:rsid w:val="F15F1F52"/>
    <w:rsid w:val="F2F7774B"/>
    <w:rsid w:val="F739CE9E"/>
    <w:rsid w:val="FF3FF3C8"/>
    <w:rsid w:val="FFBE625E"/>
    <w:rsid w:val="FFD857A0"/>
    <w:rsid w:val="FFF9D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eastAsia="仿宋"/>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116</Words>
  <Characters>116</Characters>
  <Lines>0</Lines>
  <Paragraphs>0</Paragraphs>
  <TotalTime>4</TotalTime>
  <ScaleCrop>false</ScaleCrop>
  <LinksUpToDate>false</LinksUpToDate>
  <CharactersWithSpaces>158</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2023-07-11T05:17:00Z</dcterms:created>
  <dc:creator>win10</dc:creator>
  <cp:lastModifiedBy>pc123456787</cp:lastModifiedBy>
  <cp:lastPrinted>2025-05-24T00:14:00Z</cp:lastPrinted>
  <dcterms:modified xsi:type="dcterms:W3CDTF">2025-06-13T14:48:09Z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4B77190339124C35BA05D1077DA41A0E</vt:lpwstr>
  </property>
  <property fmtid="{D5CDD505-2E9C-101B-9397-08002B2CF9AE}" pid="4" name="KSOTemplateDocerSaveRecord">
    <vt:lpwstr>eyJoZGlkIjoiOGZjNjAyZDQwZDE5NTM3Y2RjNzY3N2U3NjBiZjg2ODkiLCJ1c2VySWQiOiIxMDMzNDI2OTQ2In0=</vt:lpwstr>
  </property>
</Properties>
</file>